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30" w:rsidRPr="008039E5" w:rsidRDefault="00684E27" w:rsidP="00AB4F30">
      <w:pPr>
        <w:jc w:val="center"/>
        <w:rPr>
          <w:rFonts w:ascii="HG丸ｺﾞｼｯｸM-PRO" w:eastAsia="HG丸ｺﾞｼｯｸM-PRO" w:hAnsi="HG丸ｺﾞｼｯｸM-PRO"/>
          <w:b/>
          <w:strike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　福知山民間社会福祉施設連絡協議会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1AB84" wp14:editId="138DB076">
                <wp:simplePos x="0" y="0"/>
                <wp:positionH relativeFrom="column">
                  <wp:posOffset>762000</wp:posOffset>
                </wp:positionH>
                <wp:positionV relativeFrom="paragraph">
                  <wp:posOffset>133350</wp:posOffset>
                </wp:positionV>
                <wp:extent cx="5476875" cy="6286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0D408C" w:rsidRDefault="00684E27" w:rsidP="000D408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684E2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"/>
                                <w:kern w:val="0"/>
                                <w:sz w:val="52"/>
                                <w:szCs w:val="52"/>
                                <w:fitText w:val="7800" w:id="959225600"/>
                              </w:rPr>
                              <w:t>第2回</w:t>
                            </w:r>
                            <w:r w:rsidR="00F75714" w:rsidRPr="00684E2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"/>
                                <w:kern w:val="0"/>
                                <w:sz w:val="52"/>
                                <w:szCs w:val="52"/>
                                <w:fitText w:val="7800" w:id="959225600"/>
                              </w:rPr>
                              <w:t>介護職員基礎</w:t>
                            </w:r>
                            <w:r w:rsidR="007E1FAE" w:rsidRPr="00684E2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"/>
                                <w:kern w:val="0"/>
                                <w:sz w:val="52"/>
                                <w:szCs w:val="52"/>
                                <w:fitText w:val="7800" w:id="959225600"/>
                              </w:rPr>
                              <w:t>技術</w:t>
                            </w:r>
                            <w:r w:rsidR="007B4131" w:rsidRPr="00684E27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"/>
                                <w:kern w:val="0"/>
                                <w:sz w:val="52"/>
                                <w:szCs w:val="52"/>
                                <w:fitText w:val="7800" w:id="959225600"/>
                              </w:rPr>
                              <w:t>研修</w:t>
                            </w:r>
                            <w:r w:rsidR="00F75714" w:rsidRPr="00684E27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7800" w:id="959225600"/>
                              </w:rPr>
                              <w:t>会</w:t>
                            </w:r>
                            <w:r w:rsidR="000D408C" w:rsidRPr="004C1FC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130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中堅者職員研</w:t>
                            </w:r>
                            <w:r w:rsidR="000D408C" w:rsidRPr="004C1FC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1AB84" id="正方形/長方形 4" o:spid="_x0000_s1026" style="position:absolute;left:0;text-align:left;margin-left:60pt;margin-top:10.5pt;width:431.2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" filled="f" strokecolor="black [3213]" strokeweight="2.25pt">
                <v:textbox>
                  <w:txbxContent>
                    <w:p w:rsidR="000D408C" w:rsidRPr="000D408C" w:rsidRDefault="00684E27" w:rsidP="000D408C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684E27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"/>
                          <w:kern w:val="0"/>
                          <w:sz w:val="52"/>
                          <w:szCs w:val="52"/>
                          <w:fitText w:val="7800" w:id="959225600"/>
                        </w:rPr>
                        <w:t>第2回</w:t>
                      </w:r>
                      <w:r w:rsidR="00F75714" w:rsidRPr="00684E27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"/>
                          <w:kern w:val="0"/>
                          <w:sz w:val="52"/>
                          <w:szCs w:val="52"/>
                          <w:fitText w:val="7800" w:id="959225600"/>
                        </w:rPr>
                        <w:t>介護職員基礎</w:t>
                      </w:r>
                      <w:r w:rsidR="007E1FAE" w:rsidRPr="00684E27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"/>
                          <w:kern w:val="0"/>
                          <w:sz w:val="52"/>
                          <w:szCs w:val="52"/>
                          <w:fitText w:val="7800" w:id="959225600"/>
                        </w:rPr>
                        <w:t>技術</w:t>
                      </w:r>
                      <w:r w:rsidR="007B4131" w:rsidRPr="00684E27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"/>
                          <w:kern w:val="0"/>
                          <w:sz w:val="52"/>
                          <w:szCs w:val="52"/>
                          <w:fitText w:val="7800" w:id="959225600"/>
                        </w:rPr>
                        <w:t>研修</w:t>
                      </w:r>
                      <w:r w:rsidR="00F75714" w:rsidRPr="00684E27">
                        <w:rPr>
                          <w:rFonts w:ascii="HGｺﾞｼｯｸE" w:eastAsia="HGｺﾞｼｯｸE" w:hAnsi="HGｺﾞｼｯｸE"/>
                          <w:color w:val="000000" w:themeColor="text1"/>
                          <w:kern w:val="0"/>
                          <w:sz w:val="52"/>
                          <w:szCs w:val="52"/>
                          <w:fitText w:val="7800" w:id="959225600"/>
                        </w:rPr>
                        <w:t>会</w:t>
                      </w:r>
                      <w:r w:rsidR="000D408C" w:rsidRPr="004C1FC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130"/>
                          <w:kern w:val="0"/>
                          <w:sz w:val="52"/>
                          <w:szCs w:val="52"/>
                          <w:fitText w:val="5200" w:id="911592192"/>
                        </w:rPr>
                        <w:t>中堅者職員研</w:t>
                      </w:r>
                      <w:r w:rsidR="000D408C" w:rsidRPr="004C1FCB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fitText w:val="5200" w:id="911592192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542B96" w:rsidRPr="00542B96" w:rsidRDefault="00542B96" w:rsidP="00542B96">
      <w:pPr>
        <w:pStyle w:val="aa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b/>
          <w:u w:val="double"/>
        </w:rPr>
      </w:pPr>
      <w:r w:rsidRPr="00542B96">
        <w:rPr>
          <w:rFonts w:ascii="HG丸ｺﾞｼｯｸM-PRO" w:eastAsia="HG丸ｺﾞｼｯｸM-PRO" w:hAnsi="HG丸ｺﾞｼｯｸM-PRO" w:hint="eastAsia"/>
          <w:b/>
          <w:u w:val="double"/>
        </w:rPr>
        <w:t>この</w:t>
      </w:r>
      <w:r w:rsidR="007B4131">
        <w:rPr>
          <w:rFonts w:ascii="HG丸ｺﾞｼｯｸM-PRO" w:eastAsia="HG丸ｺﾞｼｯｸM-PRO" w:hAnsi="HG丸ｺﾞｼｯｸM-PRO" w:hint="eastAsia"/>
          <w:b/>
          <w:u w:val="double"/>
        </w:rPr>
        <w:t>研修</w:t>
      </w:r>
      <w:r w:rsidRPr="00542B96">
        <w:rPr>
          <w:rFonts w:ascii="HG丸ｺﾞｼｯｸM-PRO" w:eastAsia="HG丸ｺﾞｼｯｸM-PRO" w:hAnsi="HG丸ｺﾞｼｯｸM-PRO" w:hint="eastAsia"/>
          <w:b/>
          <w:u w:val="double"/>
        </w:rPr>
        <w:t>会は、介護福祉士の実技試験が免除になる</w:t>
      </w:r>
      <w:r w:rsidR="007B4131">
        <w:rPr>
          <w:rFonts w:ascii="HG丸ｺﾞｼｯｸM-PRO" w:eastAsia="HG丸ｺﾞｼｯｸM-PRO" w:hAnsi="HG丸ｺﾞｼｯｸM-PRO" w:hint="eastAsia"/>
          <w:b/>
          <w:u w:val="double"/>
        </w:rPr>
        <w:t>講習</w:t>
      </w:r>
      <w:r w:rsidRPr="00542B96">
        <w:rPr>
          <w:rFonts w:ascii="HG丸ｺﾞｼｯｸM-PRO" w:eastAsia="HG丸ｺﾞｼｯｸM-PRO" w:hAnsi="HG丸ｺﾞｼｯｸM-PRO" w:hint="eastAsia"/>
          <w:b/>
          <w:u w:val="double"/>
        </w:rPr>
        <w:t>会ではありませんのでご注意ください。</w:t>
      </w:r>
    </w:p>
    <w:p w:rsidR="00542798" w:rsidRDefault="00542798" w:rsidP="00542798">
      <w:pPr>
        <w:pStyle w:val="a3"/>
        <w:spacing w:line="300" w:lineRule="exact"/>
        <w:ind w:firstLineChars="2600" w:firstLine="54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/>
        </w:rPr>
        <w:t>(</w:t>
      </w:r>
      <w:r w:rsidRPr="00590D8B">
        <w:rPr>
          <w:rFonts w:ascii="HGS創英角ｺﾞｼｯｸUB" w:eastAsia="HGS創英角ｺﾞｼｯｸUB" w:hAnsi="HGS創英角ｺﾞｼｯｸUB" w:hint="eastAsia"/>
        </w:rPr>
        <w:t>受付開始9:00</w:t>
      </w:r>
      <w:r w:rsidRPr="00590D8B">
        <w:rPr>
          <w:rFonts w:ascii="HGS創英角ｺﾞｼｯｸUB" w:eastAsia="HGS創英角ｺﾞｼｯｸUB" w:hAnsi="HGS創英角ｺﾞｼｯｸUB"/>
        </w:rPr>
        <w:t>)</w:t>
      </w:r>
    </w:p>
    <w:p w:rsidR="00A151BD" w:rsidRPr="00590D8B" w:rsidRDefault="00426A42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回目：平成27年</w:t>
      </w:r>
      <w:r w:rsidR="00FC2A8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10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12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FC2A82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A151BD" w:rsidRPr="00590D8B" w:rsidRDefault="00A151BD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2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回目：平成27年 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11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18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水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426A42" w:rsidRPr="00542B96" w:rsidRDefault="00A151BD" w:rsidP="00542B96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回目：平成27年</w:t>
      </w:r>
      <w:r w:rsidR="00FC2A8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11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27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金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 xml:space="preserve">00 </w:t>
      </w:r>
      <w:r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 </w:t>
      </w:r>
      <w:r w:rsidRPr="00542B96">
        <w:rPr>
          <w:rFonts w:ascii="HGS創英角ｺﾞｼｯｸUB" w:eastAsia="HGS創英角ｺﾞｼｯｸUB" w:hAnsi="HGS創英角ｺﾞｼｯｸUB"/>
          <w:sz w:val="24"/>
          <w:szCs w:val="24"/>
        </w:rPr>
        <w:t xml:space="preserve">  </w:t>
      </w:r>
      <w:r w:rsidRPr="00542B96">
        <w:rPr>
          <w:rFonts w:ascii="HGS創英角ｺﾞｼｯｸUB" w:eastAsia="HGS創英角ｺﾞｼｯｸUB" w:hAnsi="HGS創英角ｺﾞｼｯｸUB"/>
          <w:sz w:val="16"/>
          <w:szCs w:val="16"/>
        </w:rPr>
        <w:t xml:space="preserve">      </w:t>
      </w:r>
      <w:r w:rsidR="00542B96" w:rsidRPr="00542B96">
        <w:rPr>
          <w:rFonts w:ascii="HGS創英角ｺﾞｼｯｸUB" w:eastAsia="HGS創英角ｺﾞｼｯｸUB" w:hAnsi="HGS創英角ｺﾞｼｯｸUB" w:hint="eastAsia"/>
          <w:sz w:val="16"/>
          <w:szCs w:val="16"/>
        </w:rPr>
        <w:t xml:space="preserve">　　　　　　　</w:t>
      </w:r>
    </w:p>
    <w:p w:rsidR="00542B96" w:rsidRDefault="00542B96" w:rsidP="00542B96">
      <w:pPr>
        <w:pStyle w:val="a3"/>
        <w:spacing w:line="320" w:lineRule="exact"/>
        <w:ind w:leftChars="200" w:left="1620" w:hangingChars="500" w:hanging="1200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0D408C" w:rsidRPr="00542B96" w:rsidRDefault="00426A42" w:rsidP="00542B96">
      <w:pPr>
        <w:pStyle w:val="a3"/>
        <w:spacing w:line="320" w:lineRule="exact"/>
        <w:ind w:leftChars="200" w:left="1620" w:hangingChars="500" w:hanging="1200"/>
        <w:rPr>
          <w:rFonts w:ascii="HGSｺﾞｼｯｸM" w:eastAsia="HGSｺﾞｼｯｸM"/>
          <w:sz w:val="22"/>
          <w:szCs w:val="22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内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容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8F56C9" w:rsidRPr="008F56C9">
        <w:rPr>
          <w:rFonts w:hint="eastAsia"/>
          <w:sz w:val="22"/>
          <w:szCs w:val="22"/>
        </w:rPr>
        <w:t>高齢者施設や障害者施設で働いておられる方、これから働こうと思われている方、また</w:t>
      </w:r>
      <w:r w:rsidR="008F56C9">
        <w:rPr>
          <w:rFonts w:hint="eastAsia"/>
          <w:sz w:val="22"/>
          <w:szCs w:val="22"/>
        </w:rPr>
        <w:t>家庭で</w:t>
      </w:r>
      <w:r w:rsidR="008F56C9" w:rsidRPr="008F56C9">
        <w:rPr>
          <w:rFonts w:hint="eastAsia"/>
          <w:sz w:val="22"/>
          <w:szCs w:val="22"/>
        </w:rPr>
        <w:t>高齢者や障害のある方の介護をされている方を</w:t>
      </w:r>
      <w:r w:rsidR="008F56C9">
        <w:rPr>
          <w:rFonts w:hint="eastAsia"/>
          <w:sz w:val="22"/>
          <w:szCs w:val="22"/>
        </w:rPr>
        <w:t>対象に、介護の基礎を学ぶとともに実践力を身につけることを目的とし</w:t>
      </w:r>
      <w:r w:rsidR="007E1FAE">
        <w:rPr>
          <w:rFonts w:hint="eastAsia"/>
          <w:sz w:val="22"/>
          <w:szCs w:val="22"/>
        </w:rPr>
        <w:t>て開催します。</w:t>
      </w:r>
    </w:p>
    <w:p w:rsidR="00603D2F" w:rsidRPr="00590D8B" w:rsidRDefault="00A151BD" w:rsidP="00542B96">
      <w:pPr>
        <w:spacing w:line="480" w:lineRule="auto"/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岡本匡弘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学院長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（</w:t>
      </w:r>
      <w:r w:rsidR="007E1FAE">
        <w:rPr>
          <w:rFonts w:ascii="HGS創英角ｺﾞｼｯｸUB" w:eastAsia="HGS創英角ｺﾞｼｯｸUB" w:hAnsi="HGS創英角ｺﾞｼｯｸUB" w:hint="eastAsia"/>
          <w:sz w:val="24"/>
          <w:szCs w:val="24"/>
        </w:rPr>
        <w:t>京都保育福祉専門学院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</w:p>
    <w:p w:rsidR="00542798" w:rsidRPr="00684E27" w:rsidRDefault="003A6FC7" w:rsidP="003A6FC7">
      <w:pPr>
        <w:ind w:leftChars="-100" w:left="1710" w:hangingChars="600" w:hanging="1920"/>
        <w:rPr>
          <w:rFonts w:ascii="HGSｺﾞｼｯｸM" w:eastAsia="HGSｺﾞｼｯｸM" w:hAnsi="HGS創英角ｺﾞｼｯｸUB" w:hint="eastAsia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7E1FAE">
        <w:rPr>
          <w:rFonts w:ascii="HGSｺﾞｼｯｸM" w:eastAsia="HGSｺﾞｼｯｸM" w:hAnsi="HGS創英角ｺﾞｼｯｸUB" w:hint="eastAsia"/>
          <w:sz w:val="22"/>
        </w:rPr>
        <w:t xml:space="preserve">　　　　</w:t>
      </w:r>
      <w:r w:rsidR="007E1FAE" w:rsidRPr="00684E27">
        <w:rPr>
          <w:rFonts w:ascii="HGSｺﾞｼｯｸM" w:eastAsia="HGSｺﾞｼｯｸM" w:hAnsi="HGS創英角ｺﾞｼｯｸUB" w:hint="eastAsia"/>
          <w:sz w:val="22"/>
        </w:rPr>
        <w:t>京都保育福祉専門学院は、京都で最も歴史のある社会福祉の専門校として、これまでに数</w:t>
      </w:r>
    </w:p>
    <w:p w:rsidR="00680B27" w:rsidRPr="00684E27" w:rsidRDefault="007E1FAE" w:rsidP="00542B96">
      <w:pPr>
        <w:ind w:leftChars="700" w:left="1470"/>
        <w:rPr>
          <w:rFonts w:ascii="HGSｺﾞｼｯｸM" w:eastAsia="HGSｺﾞｼｯｸM" w:hint="eastAsia"/>
          <w:sz w:val="22"/>
        </w:rPr>
      </w:pPr>
      <w:r w:rsidRPr="00684E27">
        <w:rPr>
          <w:rFonts w:ascii="HGSｺﾞｼｯｸM" w:eastAsia="HGSｺﾞｼｯｸM" w:hAnsi="HGS創英角ｺﾞｼｯｸUB" w:hint="eastAsia"/>
          <w:sz w:val="22"/>
        </w:rPr>
        <w:t>えきれないほどの介護のプロを育てて</w:t>
      </w:r>
      <w:r w:rsidR="00774CBE" w:rsidRPr="00684E27">
        <w:rPr>
          <w:rFonts w:ascii="HGSｺﾞｼｯｸM" w:eastAsia="HGSｺﾞｼｯｸM" w:hAnsi="HGS創英角ｺﾞｼｯｸUB" w:hint="eastAsia"/>
          <w:sz w:val="22"/>
        </w:rPr>
        <w:t>おられます</w:t>
      </w:r>
      <w:r w:rsidRPr="00684E27">
        <w:rPr>
          <w:rFonts w:ascii="HGSｺﾞｼｯｸM" w:eastAsia="HGSｺﾞｼｯｸM" w:hAnsi="HGS創英角ｺﾞｼｯｸUB" w:hint="eastAsia"/>
          <w:sz w:val="22"/>
        </w:rPr>
        <w:t>。京都で唯一の社会福祉法人立の専門学校として、人に</w:t>
      </w:r>
      <w:r w:rsidR="00774CBE" w:rsidRPr="00684E27">
        <w:rPr>
          <w:rFonts w:ascii="HGSｺﾞｼｯｸM" w:eastAsia="HGSｺﾞｼｯｸM" w:hAnsi="HGS創英角ｺﾞｼｯｸUB" w:hint="eastAsia"/>
          <w:sz w:val="22"/>
        </w:rPr>
        <w:t>寄り添う</w:t>
      </w:r>
      <w:r w:rsidRPr="00684E27">
        <w:rPr>
          <w:rFonts w:ascii="HGSｺﾞｼｯｸM" w:eastAsia="HGSｺﾞｼｯｸM" w:hAnsi="HGS創英角ｺﾞｼｯｸUB" w:hint="eastAsia"/>
          <w:sz w:val="22"/>
        </w:rPr>
        <w:t>教育を重視し、介護のスペシャリストを養成</w:t>
      </w:r>
      <w:r w:rsidR="00774CBE" w:rsidRPr="00684E27">
        <w:rPr>
          <w:rFonts w:ascii="HGSｺﾞｼｯｸM" w:eastAsia="HGSｺﾞｼｯｸM" w:hAnsi="HGS創英角ｺﾞｼｯｸUB" w:hint="eastAsia"/>
          <w:sz w:val="22"/>
        </w:rPr>
        <w:t>されています</w:t>
      </w:r>
      <w:r w:rsidRPr="00684E27">
        <w:rPr>
          <w:rFonts w:ascii="HGSｺﾞｼｯｸM" w:eastAsia="HGSｺﾞｼｯｸM" w:hAnsi="HGS創英角ｺﾞｼｯｸUB" w:hint="eastAsia"/>
          <w:sz w:val="22"/>
        </w:rPr>
        <w:t>。</w:t>
      </w:r>
    </w:p>
    <w:p w:rsidR="00A31895" w:rsidRDefault="000D408C" w:rsidP="00542B96">
      <w:pPr>
        <w:spacing w:line="360" w:lineRule="auto"/>
        <w:ind w:firstLineChars="200" w:firstLine="480"/>
        <w:rPr>
          <w:rFonts w:ascii="HGｺﾞｼｯｸE" w:eastAsia="HGｺﾞｼｯｸE" w:hAnsi="HGｺﾞｼｯｸE"/>
          <w:b/>
          <w:color w:val="000000" w:themeColor="text1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A3189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A31895" w:rsidRPr="000D408C">
        <w:rPr>
          <w:rFonts w:ascii="HGｺﾞｼｯｸE" w:eastAsia="HGｺﾞｼｯｸE" w:hAnsi="HGｺﾞｼｯｸE" w:hint="eastAsia"/>
          <w:b/>
          <w:color w:val="000000" w:themeColor="text1"/>
          <w:sz w:val="24"/>
          <w:szCs w:val="24"/>
        </w:rPr>
        <w:t>研修プログラム</w:t>
      </w:r>
    </w:p>
    <w:p w:rsidR="00A31895" w:rsidRPr="00A31895" w:rsidRDefault="00A31895" w:rsidP="00A31895">
      <w:pPr>
        <w:spacing w:line="280" w:lineRule="exact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>
        <w:rPr>
          <w:rFonts w:ascii="HGｺﾞｼｯｸE" w:eastAsia="HGｺﾞｼｯｸE" w:hAnsi="HGｺﾞｼｯｸE" w:hint="eastAsia"/>
          <w:color w:val="000000" w:themeColor="text1"/>
          <w:sz w:val="28"/>
          <w:szCs w:val="28"/>
        </w:rPr>
        <w:t xml:space="preserve">　　　　　　　</w:t>
      </w: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1回目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立ち上がり</w:t>
      </w:r>
      <w:r>
        <w:rPr>
          <w:rFonts w:ascii="HGSｺﾞｼｯｸM" w:eastAsia="HGSｺﾞｼｯｸM" w:hAnsi="ＭＳ 明朝"/>
          <w:color w:val="000000" w:themeColor="text1"/>
          <w:sz w:val="24"/>
          <w:szCs w:val="24"/>
        </w:rPr>
        <w:t>介護・すわり介護</w:t>
      </w:r>
    </w:p>
    <w:p w:rsidR="00A31895" w:rsidRPr="00A31895" w:rsidRDefault="00A31895" w:rsidP="00A31895">
      <w:pPr>
        <w:spacing w:line="280" w:lineRule="exact"/>
        <w:ind w:firstLineChars="800" w:firstLine="1920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２回目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移動</w:t>
      </w:r>
      <w:r w:rsidR="002215A8" w:rsidRPr="00B5601B">
        <w:rPr>
          <w:rFonts w:ascii="HGSｺﾞｼｯｸM" w:eastAsia="HGSｺﾞｼｯｸM" w:hAnsi="ＭＳ 明朝" w:hint="eastAsia"/>
          <w:sz w:val="24"/>
          <w:szCs w:val="24"/>
        </w:rPr>
        <w:t>・移乗</w:t>
      </w:r>
      <w:r w:rsidRPr="00B5601B">
        <w:rPr>
          <w:rFonts w:ascii="HGSｺﾞｼｯｸM" w:eastAsia="HGSｺﾞｼｯｸM" w:hAnsi="ＭＳ 明朝" w:hint="eastAsia"/>
          <w:sz w:val="24"/>
          <w:szCs w:val="24"/>
        </w:rPr>
        <w:t>介護</w:t>
      </w:r>
      <w:r w:rsidRPr="00B5601B">
        <w:rPr>
          <w:rFonts w:ascii="HGSｺﾞｼｯｸM" w:eastAsia="HGSｺﾞｼｯｸM" w:hAnsi="ＭＳ 明朝"/>
          <w:sz w:val="24"/>
          <w:szCs w:val="24"/>
        </w:rPr>
        <w:t>（車椅子・歩行・</w:t>
      </w:r>
      <w:r w:rsidR="002215A8" w:rsidRPr="00B5601B">
        <w:rPr>
          <w:rFonts w:ascii="HGSｺﾞｼｯｸM" w:eastAsia="HGSｺﾞｼｯｸM" w:hAnsi="ＭＳ 明朝" w:hint="eastAsia"/>
          <w:sz w:val="24"/>
          <w:szCs w:val="24"/>
        </w:rPr>
        <w:t>移乗</w:t>
      </w:r>
      <w:r>
        <w:rPr>
          <w:rFonts w:ascii="HGSｺﾞｼｯｸM" w:eastAsia="HGSｺﾞｼｯｸM" w:hAnsi="ＭＳ 明朝"/>
          <w:color w:val="000000" w:themeColor="text1"/>
          <w:sz w:val="24"/>
          <w:szCs w:val="24"/>
        </w:rPr>
        <w:t>）</w:t>
      </w:r>
    </w:p>
    <w:p w:rsidR="00542B96" w:rsidRDefault="00A31895" w:rsidP="00542B96">
      <w:pPr>
        <w:spacing w:line="280" w:lineRule="exact"/>
        <w:ind w:firstLineChars="800" w:firstLine="1920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 w:rsidRPr="00A31895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３回目</w:t>
      </w:r>
      <w:r w:rsidRPr="00A31895"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HGSｺﾞｼｯｸM" w:eastAsia="HGSｺﾞｼｯｸM" w:hAnsi="ＭＳ 明朝"/>
          <w:color w:val="000000" w:themeColor="text1"/>
          <w:sz w:val="24"/>
          <w:szCs w:val="24"/>
        </w:rPr>
        <w:t>更衣介護・食事介護</w:t>
      </w:r>
    </w:p>
    <w:p w:rsidR="00542B96" w:rsidRPr="00542B96" w:rsidRDefault="00542B96" w:rsidP="00542B96">
      <w:pPr>
        <w:spacing w:line="280" w:lineRule="exact"/>
        <w:rPr>
          <w:rFonts w:ascii="HGSｺﾞｼｯｸM" w:eastAsia="HGSｺﾞｼｯｸM" w:hAnsi="ＭＳ 明朝"/>
          <w:color w:val="000000" w:themeColor="text1"/>
          <w:sz w:val="24"/>
          <w:szCs w:val="24"/>
        </w:rPr>
      </w:pPr>
      <w:r>
        <w:rPr>
          <w:rFonts w:ascii="HGSｺﾞｼｯｸM" w:eastAsia="HGSｺﾞｼｯｸM" w:hAnsi="ＭＳ 明朝" w:hint="eastAsia"/>
          <w:color w:val="000000" w:themeColor="text1"/>
          <w:sz w:val="24"/>
          <w:szCs w:val="24"/>
        </w:rPr>
        <w:t xml:space="preserve">　　　　　　　</w:t>
      </w:r>
    </w:p>
    <w:p w:rsidR="00A151BD" w:rsidRPr="00684E27" w:rsidRDefault="003A6FC7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（成美大学２号館　２階）</w:t>
      </w:r>
    </w:p>
    <w:p w:rsidR="00B674E9" w:rsidRPr="00684E27" w:rsidRDefault="00B674E9" w:rsidP="00680B27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 w:hint="eastAsia"/>
          <w:sz w:val="24"/>
          <w:szCs w:val="24"/>
        </w:rPr>
      </w:pP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774CBE"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EC182A" w:rsidRDefault="00590D8B" w:rsidP="00684E27">
      <w:pPr>
        <w:pStyle w:val="a3"/>
        <w:spacing w:line="360" w:lineRule="auto"/>
        <w:ind w:leftChars="250" w:left="1425" w:hangingChars="250" w:hanging="900"/>
        <w:rPr>
          <w:rFonts w:ascii="HGS創英角ｺﾞｼｯｸUB" w:eastAsia="HGS創英角ｺﾞｼｯｸUB" w:hAnsi="HGS創英角ｺﾞｼｯｸUB"/>
          <w:sz w:val="22"/>
          <w:szCs w:val="24"/>
        </w:rPr>
      </w:pPr>
      <w:r w:rsidRPr="00684E27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B3857" w:rsidRPr="00684E27">
        <w:rPr>
          <w:rFonts w:ascii="HGS創英角ｺﾞｼｯｸUB" w:eastAsia="HGS創英角ｺﾞｼｯｸUB" w:hAnsi="HGS創英角ｺﾞｼｯｸUB" w:hint="eastAsia"/>
          <w:sz w:val="22"/>
          <w:szCs w:val="24"/>
        </w:rPr>
        <w:t>１５，０００円（初日徴収）</w:t>
      </w:r>
    </w:p>
    <w:p w:rsidR="003A5EA9" w:rsidRDefault="00684E27" w:rsidP="003A5EA9">
      <w:pPr>
        <w:pStyle w:val="a3"/>
        <w:spacing w:line="240" w:lineRule="auto"/>
        <w:ind w:leftChars="250" w:left="1735" w:hangingChars="550" w:hanging="1210"/>
        <w:rPr>
          <w:rFonts w:ascii="HGS創英角ｺﾞｼｯｸUB" w:eastAsia="HGS創英角ｺﾞｼｯｸUB" w:hAnsi="HGS創英角ｺﾞｼｯｸUB"/>
          <w:sz w:val="22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2"/>
          <w:szCs w:val="24"/>
        </w:rPr>
        <w:t xml:space="preserve">　　　　　（3日間とも受講いただくのが基本ですが、勤務等の都合で出席できない場合は</w:t>
      </w:r>
      <w:r w:rsidR="003A5EA9">
        <w:rPr>
          <w:rFonts w:ascii="HGS創英角ｺﾞｼｯｸUB" w:eastAsia="HGS創英角ｺﾞｼｯｸUB" w:hAnsi="HGS創英角ｺﾞｼｯｸUB" w:hint="eastAsia"/>
          <w:sz w:val="22"/>
          <w:szCs w:val="24"/>
        </w:rPr>
        <w:t>減額</w:t>
      </w:r>
    </w:p>
    <w:p w:rsidR="00684E27" w:rsidRPr="00684E27" w:rsidRDefault="003A5EA9" w:rsidP="003A5EA9">
      <w:pPr>
        <w:pStyle w:val="a3"/>
        <w:spacing w:line="240" w:lineRule="auto"/>
        <w:ind w:leftChars="750" w:left="1575" w:firstLineChars="100" w:firstLine="220"/>
        <w:rPr>
          <w:rFonts w:ascii="HGS創英角ｺﾞｼｯｸUB" w:eastAsia="HGS創英角ｺﾞｼｯｸUB" w:hAnsi="HGS創英角ｺﾞｼｯｸUB" w:hint="eastAsia"/>
          <w:sz w:val="22"/>
          <w:szCs w:val="24"/>
          <w:highlight w:val="yellow"/>
        </w:rPr>
      </w:pPr>
      <w:r>
        <w:rPr>
          <w:rFonts w:ascii="HGS創英角ｺﾞｼｯｸUB" w:eastAsia="HGS創英角ｺﾞｼｯｸUB" w:hAnsi="HGS創英角ｺﾞｼｯｸUB" w:hint="eastAsia"/>
          <w:sz w:val="22"/>
          <w:szCs w:val="24"/>
        </w:rPr>
        <w:t>いたしますので、事務局にお問い合わせください。）</w:t>
      </w:r>
    </w:p>
    <w:p w:rsidR="0062087E" w:rsidRPr="0062087E" w:rsidRDefault="0062087E" w:rsidP="003A5EA9">
      <w:pPr>
        <w:pStyle w:val="a3"/>
        <w:spacing w:line="240" w:lineRule="auto"/>
        <w:ind w:firstLineChars="200" w:firstLine="480"/>
        <w:rPr>
          <w:rFonts w:ascii="HGS創英角ｺﾞｼｯｸUB" w:eastAsia="HGS創英角ｺﾞｼｯｸUB" w:hAnsi="HGS創英角ｺﾞｼｯｸUB"/>
          <w:sz w:val="22"/>
          <w:szCs w:val="22"/>
        </w:rPr>
      </w:pPr>
      <w:r w:rsidRPr="00684E27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</w:t>
      </w:r>
      <w:r w:rsidRPr="00684E27">
        <w:rPr>
          <w:rFonts w:ascii="HGS創英角ｺﾞｼｯｸUB" w:eastAsia="HGS創英角ｺﾞｼｯｸUB" w:hAnsi="HGS創英角ｺﾞｼｯｸUB" w:hint="eastAsia"/>
          <w:sz w:val="22"/>
          <w:szCs w:val="22"/>
        </w:rPr>
        <w:t xml:space="preserve">　＊</w:t>
      </w:r>
      <w:r w:rsidR="00210197" w:rsidRPr="00684E27">
        <w:rPr>
          <w:rFonts w:ascii="HGS創英角ｺﾞｼｯｸUB" w:eastAsia="HGS創英角ｺﾞｼｯｸUB" w:hAnsi="HGS創英角ｺﾞｼｯｸUB" w:hint="eastAsia"/>
          <w:sz w:val="22"/>
          <w:szCs w:val="22"/>
        </w:rPr>
        <w:t>但し、</w:t>
      </w:r>
      <w:r w:rsidRPr="00684E27">
        <w:rPr>
          <w:rFonts w:ascii="HGS創英角ｺﾞｼｯｸUB" w:eastAsia="HGS創英角ｺﾞｼｯｸUB" w:hAnsi="HGS創英角ｺﾞｼｯｸUB" w:hint="eastAsia"/>
          <w:sz w:val="22"/>
          <w:szCs w:val="22"/>
        </w:rPr>
        <w:t>福施連協会員施設の職員につ</w:t>
      </w:r>
      <w:r w:rsidRPr="0062087E">
        <w:rPr>
          <w:rFonts w:ascii="HGS創英角ｺﾞｼｯｸUB" w:eastAsia="HGS創英角ｺﾞｼｯｸUB" w:hAnsi="HGS創英角ｺﾞｼｯｸUB" w:hint="eastAsia"/>
          <w:sz w:val="22"/>
          <w:szCs w:val="22"/>
        </w:rPr>
        <w:t>いては、9,000円</w:t>
      </w:r>
      <w:r w:rsidR="00684E27">
        <w:rPr>
          <w:rFonts w:ascii="HGS創英角ｺﾞｼｯｸUB" w:eastAsia="HGS創英角ｺﾞｼｯｸUB" w:hAnsi="HGS創英角ｺﾞｼｯｸUB" w:hint="eastAsia"/>
          <w:sz w:val="22"/>
          <w:szCs w:val="22"/>
        </w:rPr>
        <w:t>となります</w:t>
      </w:r>
      <w:r w:rsidRPr="0062087E">
        <w:rPr>
          <w:rFonts w:ascii="HGS創英角ｺﾞｼｯｸUB" w:eastAsia="HGS創英角ｺﾞｼｯｸUB" w:hAnsi="HGS創英角ｺﾞｼｯｸUB" w:hint="eastAsia"/>
          <w:sz w:val="22"/>
          <w:szCs w:val="22"/>
        </w:rPr>
        <w:t>。（初日徴収）</w:t>
      </w:r>
    </w:p>
    <w:p w:rsidR="00590D8B" w:rsidRPr="008039E5" w:rsidRDefault="00590D8B" w:rsidP="00542B96">
      <w:pPr>
        <w:pStyle w:val="a3"/>
        <w:spacing w:line="48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31895">
        <w:rPr>
          <w:rFonts w:ascii="HGS創英角ｺﾞｼｯｸUB" w:eastAsia="HGS創英角ｺﾞｼｯｸUB" w:hAnsi="HGS創英角ｺﾞｼｯｸUB" w:hint="eastAsia"/>
          <w:sz w:val="24"/>
          <w:szCs w:val="24"/>
        </w:rPr>
        <w:t>１５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:rsidR="00A31895" w:rsidRDefault="00590D8B" w:rsidP="00542B96">
      <w:pPr>
        <w:pStyle w:val="a3"/>
        <w:spacing w:line="276" w:lineRule="auto"/>
        <w:ind w:firstLineChars="150" w:firstLine="270"/>
        <w:rPr>
          <w:rFonts w:ascii="HGSｺﾞｼｯｸM" w:eastAsia="HGSｺﾞｼｯｸM" w:hAnsi="HGS創英角ｺﾞｼｯｸUB"/>
          <w:sz w:val="24"/>
          <w:szCs w:val="24"/>
        </w:rPr>
      </w:pPr>
      <w:r w:rsidRPr="008039E5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8039E5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8039E5">
        <w:rPr>
          <w:rFonts w:ascii="HGSｺﾞｼｯｸM" w:eastAsia="HGSｺﾞｼｯｸM" w:hAnsi="HGS創英角ｺﾞｼｯｸUB" w:hint="eastAsia"/>
          <w:sz w:val="24"/>
          <w:szCs w:val="24"/>
        </w:rPr>
        <w:t>定員になり次第受付を終了致します。</w:t>
      </w:r>
    </w:p>
    <w:p w:rsidR="00A52BC7" w:rsidRPr="008039E5" w:rsidRDefault="00AC422D" w:rsidP="00542B96">
      <w:pPr>
        <w:pStyle w:val="a3"/>
        <w:spacing w:line="360" w:lineRule="auto"/>
        <w:ind w:firstLineChars="250" w:firstLine="478"/>
        <w:rPr>
          <w:rFonts w:ascii="HGS創英角ｺﾞｼｯｸUB" w:eastAsia="HGS創英角ｺﾞｼｯｸUB" w:hAnsi="HGS創英角ｺﾞｼｯｸUB"/>
          <w:sz w:val="24"/>
          <w:szCs w:val="32"/>
        </w:rPr>
      </w:pPr>
      <w:r w:rsidRPr="00542B96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A52BC7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平成27年</w:t>
      </w:r>
      <w:r w:rsidR="003A5EA9">
        <w:rPr>
          <w:rFonts w:ascii="HGS創英角ｺﾞｼｯｸUB" w:eastAsia="HGS創英角ｺﾞｼｯｸUB" w:hAnsi="HGS創英角ｺﾞｼｯｸUB" w:hint="eastAsia"/>
          <w:sz w:val="24"/>
          <w:szCs w:val="32"/>
        </w:rPr>
        <w:t>10</w:t>
      </w:r>
      <w:r w:rsidR="00AB4F30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3A5EA9">
        <w:rPr>
          <w:rFonts w:ascii="HGS創英角ｺﾞｼｯｸUB" w:eastAsia="HGS創英角ｺﾞｼｯｸUB" w:hAnsi="HGS創英角ｺﾞｼｯｸUB" w:hint="eastAsia"/>
          <w:sz w:val="24"/>
          <w:szCs w:val="32"/>
        </w:rPr>
        <w:t>２</w:t>
      </w:r>
      <w:r w:rsidR="00AB4F30"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日（</w:t>
      </w:r>
      <w:r w:rsidR="00774CBE">
        <w:rPr>
          <w:rFonts w:ascii="HGS創英角ｺﾞｼｯｸUB" w:eastAsia="HGS創英角ｺﾞｼｯｸUB" w:hAnsi="HGS創英角ｺﾞｼｯｸUB" w:hint="eastAsia"/>
          <w:sz w:val="24"/>
          <w:szCs w:val="32"/>
        </w:rPr>
        <w:t>金</w:t>
      </w:r>
      <w:r w:rsidRPr="008039E5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:rsidR="00426A42" w:rsidRPr="00AC422D" w:rsidRDefault="00426A42" w:rsidP="00A31895">
      <w:pPr>
        <w:widowControl/>
        <w:spacing w:line="276" w:lineRule="auto"/>
        <w:ind w:firstLineChars="800" w:firstLine="192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A31895">
      <w:pPr>
        <w:widowControl/>
        <w:spacing w:line="276" w:lineRule="auto"/>
        <w:ind w:firstLineChars="900" w:firstLine="19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　成美大学2号館2階</w:t>
      </w:r>
    </w:p>
    <w:p w:rsidR="00590D8B" w:rsidRDefault="00590D8B" w:rsidP="00680B27">
      <w:pPr>
        <w:widowControl/>
        <w:spacing w:line="276" w:lineRule="auto"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A52BC7" w:rsidRPr="00AA30A7" w:rsidRDefault="00A52BC7" w:rsidP="00A52BC7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A31895" w:rsidRDefault="00A31895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4C1FCB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lastRenderedPageBreak/>
        <w:t>参加申込</w:t>
      </w:r>
      <w:r w:rsidRPr="004C1FCB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0A5E05" w:rsidP="003A5EA9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3A5EA9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第2回</w:t>
            </w:r>
            <w:r w:rsidR="00A31895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介護職員基礎技術講習会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6B385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3A5EA9" w:rsidTr="00894455">
        <w:trPr>
          <w:trHeight w:val="302"/>
        </w:trPr>
        <w:tc>
          <w:tcPr>
            <w:tcW w:w="9555" w:type="dxa"/>
            <w:tcBorders>
              <w:bottom w:val="single" w:sz="4" w:space="0" w:color="auto"/>
            </w:tcBorders>
          </w:tcPr>
          <w:p w:rsidR="003A5EA9" w:rsidRDefault="003A5EA9" w:rsidP="003A5EA9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＜法人名＞（一般の方は記入不要です）</w:t>
            </w:r>
          </w:p>
          <w:p w:rsidR="003A5EA9" w:rsidRPr="00293493" w:rsidRDefault="003A5EA9" w:rsidP="003A5EA9">
            <w:pPr>
              <w:rPr>
                <w:rFonts w:ascii="HG創英角ｺﾞｼｯｸUB" w:eastAsia="HG創英角ｺﾞｼｯｸUB" w:hAnsi="HG創英角ｺﾞｼｯｸUB" w:hint="eastAsia"/>
                <w:szCs w:val="21"/>
              </w:rPr>
            </w:pPr>
          </w:p>
        </w:tc>
      </w:tr>
      <w:tr w:rsidR="00293493" w:rsidTr="00AA30A7">
        <w:trPr>
          <w:trHeight w:val="765"/>
        </w:trPr>
        <w:tc>
          <w:tcPr>
            <w:tcW w:w="9555" w:type="dxa"/>
            <w:tcBorders>
              <w:bottom w:val="single" w:sz="4" w:space="0" w:color="auto"/>
            </w:tcBorders>
          </w:tcPr>
          <w:p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3A5EA9">
              <w:rPr>
                <w:rFonts w:ascii="HGSｺﾞｼｯｸM" w:eastAsia="HGSｺﾞｼｯｸM" w:hAnsi="HGS創英角ｺﾞｼｯｸUB" w:hint="eastAsia"/>
                <w:szCs w:val="21"/>
              </w:rPr>
              <w:t>（一般の方は記入不要です）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&lt;職　種&gt;</w:t>
            </w:r>
          </w:p>
          <w:p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</w:p>
          <w:p w:rsidR="00293493" w:rsidRDefault="00293493" w:rsidP="00293493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293493">
              <w:rPr>
                <w:rFonts w:ascii="HGSｺﾞｼｯｸM" w:eastAsia="HGSｺﾞｼｯｸM" w:hAnsi="HGS創英角ｺﾞｼｯｸUB" w:hint="eastAsia"/>
                <w:szCs w:val="21"/>
              </w:rPr>
              <w:t>事業所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3A5EA9">
              <w:rPr>
                <w:rFonts w:ascii="HGSｺﾞｼｯｸM" w:eastAsia="HGSｺﾞｼｯｸM" w:hAnsi="HGS創英角ｺﾞｼｯｸUB" w:hint="eastAsia"/>
                <w:szCs w:val="21"/>
              </w:rPr>
              <w:t>（一般の方は</w:t>
            </w:r>
            <w:r w:rsidR="003A5EA9">
              <w:rPr>
                <w:rFonts w:ascii="HGSｺﾞｼｯｸM" w:eastAsia="HGSｺﾞｼｯｸM" w:hAnsi="HGS創英角ｺﾞｼｯｸUB" w:hint="eastAsia"/>
                <w:szCs w:val="21"/>
              </w:rPr>
              <w:t>ご自宅の住所をご記入ください</w:t>
            </w:r>
            <w:bookmarkStart w:id="0" w:name="_GoBack"/>
            <w:bookmarkEnd w:id="0"/>
            <w:r w:rsidR="003A5EA9">
              <w:rPr>
                <w:rFonts w:ascii="HGSｺﾞｼｯｸM" w:eastAsia="HGSｺﾞｼｯｸM" w:hAnsi="HGS創英角ｺﾞｼｯｸUB" w:hint="eastAsia"/>
                <w:szCs w:val="21"/>
              </w:rPr>
              <w:t>）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3A5EA9" w:rsidRDefault="003A5EA9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20"/>
        <w:gridCol w:w="825"/>
        <w:gridCol w:w="2025"/>
        <w:gridCol w:w="3885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性別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666490" w:rsidRDefault="00666490" w:rsidP="00666490">
      <w:pPr>
        <w:widowControl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学校法人</w:t>
                            </w:r>
                            <w:r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成美</w:t>
                            </w: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学園</w:t>
                            </w:r>
                            <w:r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 xml:space="preserve">　成美大学</w:t>
                            </w: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gnWyz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学校法人</w:t>
                      </w:r>
                      <w:r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成美</w:t>
                      </w: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学園</w:t>
                      </w:r>
                      <w:r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 xml:space="preserve">　成美大学</w:t>
                      </w: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EF0B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FB" w:rsidRDefault="00B824FB" w:rsidP="00DF453D">
      <w:r>
        <w:separator/>
      </w:r>
    </w:p>
  </w:endnote>
  <w:endnote w:type="continuationSeparator" w:id="0">
    <w:p w:rsidR="00B824FB" w:rsidRDefault="00B824FB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FB" w:rsidRDefault="00B824FB" w:rsidP="00DF453D">
      <w:r>
        <w:separator/>
      </w:r>
    </w:p>
  </w:footnote>
  <w:footnote w:type="continuationSeparator" w:id="0">
    <w:p w:rsidR="00B824FB" w:rsidRDefault="00B824FB" w:rsidP="00DF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3A1F"/>
    <w:multiLevelType w:val="hybridMultilevel"/>
    <w:tmpl w:val="51FA454A"/>
    <w:lvl w:ilvl="0" w:tplc="18F025A4">
      <w:numFmt w:val="bullet"/>
      <w:lvlText w:val="※"/>
      <w:lvlJc w:val="left"/>
      <w:pPr>
        <w:ind w:left="14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>
    <w:nsid w:val="79FA360E"/>
    <w:multiLevelType w:val="hybridMultilevel"/>
    <w:tmpl w:val="0A3019BE"/>
    <w:lvl w:ilvl="0" w:tplc="EA401EFC">
      <w:numFmt w:val="bullet"/>
      <w:lvlText w:val="◎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>
    <w:nsid w:val="7AB95F27"/>
    <w:multiLevelType w:val="hybridMultilevel"/>
    <w:tmpl w:val="0DB096B8"/>
    <w:lvl w:ilvl="0" w:tplc="2B68839A">
      <w:numFmt w:val="bullet"/>
      <w:lvlText w:val="※"/>
      <w:lvlJc w:val="left"/>
      <w:pPr>
        <w:ind w:left="12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6256D"/>
    <w:rsid w:val="000656CA"/>
    <w:rsid w:val="00065A89"/>
    <w:rsid w:val="00084DD9"/>
    <w:rsid w:val="000A5E05"/>
    <w:rsid w:val="000D408C"/>
    <w:rsid w:val="000D58D0"/>
    <w:rsid w:val="00104170"/>
    <w:rsid w:val="00135CD3"/>
    <w:rsid w:val="00210197"/>
    <w:rsid w:val="002215A8"/>
    <w:rsid w:val="00293493"/>
    <w:rsid w:val="003145B0"/>
    <w:rsid w:val="00360B39"/>
    <w:rsid w:val="003A5EA9"/>
    <w:rsid w:val="003A6FC7"/>
    <w:rsid w:val="00426A42"/>
    <w:rsid w:val="004A511C"/>
    <w:rsid w:val="004B5A5C"/>
    <w:rsid w:val="004C1FCB"/>
    <w:rsid w:val="0052199F"/>
    <w:rsid w:val="0053775C"/>
    <w:rsid w:val="00542798"/>
    <w:rsid w:val="00542B96"/>
    <w:rsid w:val="00590D8B"/>
    <w:rsid w:val="005D0BB4"/>
    <w:rsid w:val="00603D2F"/>
    <w:rsid w:val="0062087E"/>
    <w:rsid w:val="0062421D"/>
    <w:rsid w:val="00636930"/>
    <w:rsid w:val="00666490"/>
    <w:rsid w:val="00680B27"/>
    <w:rsid w:val="00684E27"/>
    <w:rsid w:val="006B3857"/>
    <w:rsid w:val="006C4F8E"/>
    <w:rsid w:val="006D44A6"/>
    <w:rsid w:val="00742E6E"/>
    <w:rsid w:val="00774CBE"/>
    <w:rsid w:val="007B4131"/>
    <w:rsid w:val="007E1FAE"/>
    <w:rsid w:val="007E5F9E"/>
    <w:rsid w:val="008039E5"/>
    <w:rsid w:val="00891D68"/>
    <w:rsid w:val="008F0D85"/>
    <w:rsid w:val="008F56C9"/>
    <w:rsid w:val="009305C3"/>
    <w:rsid w:val="00974392"/>
    <w:rsid w:val="00A151BD"/>
    <w:rsid w:val="00A31895"/>
    <w:rsid w:val="00A33733"/>
    <w:rsid w:val="00A340D3"/>
    <w:rsid w:val="00A52BC7"/>
    <w:rsid w:val="00A855C4"/>
    <w:rsid w:val="00AA30A7"/>
    <w:rsid w:val="00AB4F30"/>
    <w:rsid w:val="00AC422D"/>
    <w:rsid w:val="00AD6564"/>
    <w:rsid w:val="00AE4340"/>
    <w:rsid w:val="00B07964"/>
    <w:rsid w:val="00B253C8"/>
    <w:rsid w:val="00B5601B"/>
    <w:rsid w:val="00B674E9"/>
    <w:rsid w:val="00B824FB"/>
    <w:rsid w:val="00BA6099"/>
    <w:rsid w:val="00C71835"/>
    <w:rsid w:val="00C7650B"/>
    <w:rsid w:val="00C86D40"/>
    <w:rsid w:val="00CD0CAC"/>
    <w:rsid w:val="00CF5DF6"/>
    <w:rsid w:val="00D90030"/>
    <w:rsid w:val="00DF453D"/>
    <w:rsid w:val="00E12F9D"/>
    <w:rsid w:val="00E36CF1"/>
    <w:rsid w:val="00EC182A"/>
    <w:rsid w:val="00EF0BBE"/>
    <w:rsid w:val="00F75714"/>
    <w:rsid w:val="00FC2A82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C15008-1322-4F5D-891E-FAC61858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2395-C034-47BD-AB4C-ABA484D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user</cp:lastModifiedBy>
  <cp:revision>2</cp:revision>
  <cp:lastPrinted>2015-06-11T03:44:00Z</cp:lastPrinted>
  <dcterms:created xsi:type="dcterms:W3CDTF">2015-09-05T09:45:00Z</dcterms:created>
  <dcterms:modified xsi:type="dcterms:W3CDTF">2015-09-05T09:45:00Z</dcterms:modified>
</cp:coreProperties>
</file>